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ABC8F" w14:textId="54E53550" w:rsidR="00C125C1" w:rsidRDefault="00C125C1" w:rsidP="00C125C1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№ </w:t>
      </w:r>
      <w:r w:rsidR="00CF60F0">
        <w:rPr>
          <w:rFonts w:ascii="Times New Roman" w:hAnsi="Times New Roman" w:cs="Times New Roman"/>
          <w:sz w:val="27"/>
          <w:szCs w:val="27"/>
        </w:rPr>
        <w:t>5</w:t>
      </w:r>
      <w:r w:rsidR="00714244">
        <w:rPr>
          <w:rFonts w:ascii="Times New Roman" w:hAnsi="Times New Roman" w:cs="Times New Roman"/>
          <w:sz w:val="27"/>
          <w:szCs w:val="27"/>
        </w:rPr>
        <w:t>4</w:t>
      </w:r>
      <w:r w:rsidR="00CF60F0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от </w:t>
      </w:r>
      <w:r w:rsidR="00CF60F0">
        <w:rPr>
          <w:rFonts w:ascii="Times New Roman" w:hAnsi="Times New Roman" w:cs="Times New Roman"/>
          <w:sz w:val="27"/>
          <w:szCs w:val="27"/>
        </w:rPr>
        <w:t>1</w:t>
      </w:r>
      <w:r w:rsidR="00714244">
        <w:rPr>
          <w:rFonts w:ascii="Times New Roman" w:hAnsi="Times New Roman" w:cs="Times New Roman"/>
          <w:sz w:val="27"/>
          <w:szCs w:val="27"/>
        </w:rPr>
        <w:t>7</w:t>
      </w:r>
      <w:r w:rsidR="00CF60F0">
        <w:rPr>
          <w:rFonts w:ascii="Times New Roman" w:hAnsi="Times New Roman" w:cs="Times New Roman"/>
          <w:sz w:val="27"/>
          <w:szCs w:val="27"/>
        </w:rPr>
        <w:t>апреля</w:t>
      </w:r>
      <w:r>
        <w:rPr>
          <w:rFonts w:ascii="Times New Roman" w:hAnsi="Times New Roman" w:cs="Times New Roman"/>
          <w:sz w:val="27"/>
          <w:szCs w:val="27"/>
        </w:rPr>
        <w:t xml:space="preserve"> 2026 года</w:t>
      </w:r>
    </w:p>
    <w:p w14:paraId="10C05FF1" w14:textId="77777777" w:rsidR="00C125C1" w:rsidRDefault="00C125C1" w:rsidP="00C125C1">
      <w:pPr>
        <w:rPr>
          <w:rFonts w:ascii="Times New Roman" w:hAnsi="Times New Roman" w:cs="Times New Roman"/>
          <w:sz w:val="27"/>
          <w:szCs w:val="27"/>
        </w:rPr>
      </w:pPr>
    </w:p>
    <w:p w14:paraId="274AEA3A" w14:textId="701EEF32" w:rsidR="00CF60F0" w:rsidRDefault="00CF60F0" w:rsidP="00CF60F0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C125C1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проведении курсов повышения квалификации для </w:t>
      </w:r>
      <w:r w:rsidR="00802747">
        <w:rPr>
          <w:rFonts w:ascii="Times New Roman" w:hAnsi="Times New Roman" w:cs="Times New Roman"/>
          <w:b/>
          <w:color w:val="002060"/>
          <w:sz w:val="28"/>
          <w:szCs w:val="28"/>
        </w:rPr>
        <w:t>учителей русского языка</w:t>
      </w:r>
      <w:r w:rsidRPr="00CF60F0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14:paraId="49847C23" w14:textId="6F1582E1" w:rsidR="00C125C1" w:rsidRDefault="00C125C1" w:rsidP="00CF60F0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7A9B223A" w14:textId="77777777" w:rsidR="00C125C1" w:rsidRDefault="00C125C1" w:rsidP="00C125C1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687D716F" w14:textId="315B9E33" w:rsidR="00802747" w:rsidRPr="00802747" w:rsidRDefault="00B86425" w:rsidP="0080274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письмом ЦНПП от </w:t>
      </w:r>
      <w:r w:rsidR="00CF60F0">
        <w:rPr>
          <w:rFonts w:ascii="Times New Roman" w:eastAsia="Times New Roman" w:hAnsi="Times New Roman" w:cs="Times New Roman"/>
          <w:sz w:val="28"/>
          <w:szCs w:val="28"/>
        </w:rPr>
        <w:t>1</w:t>
      </w:r>
      <w:r w:rsidR="00714244">
        <w:rPr>
          <w:rFonts w:ascii="Times New Roman" w:eastAsia="Times New Roman" w:hAnsi="Times New Roman" w:cs="Times New Roman"/>
          <w:sz w:val="28"/>
          <w:szCs w:val="28"/>
        </w:rPr>
        <w:t>7</w:t>
      </w:r>
      <w:r w:rsidR="00CF60F0">
        <w:rPr>
          <w:rFonts w:ascii="Times New Roman" w:eastAsia="Times New Roman" w:hAnsi="Times New Roman" w:cs="Times New Roman"/>
          <w:sz w:val="28"/>
          <w:szCs w:val="28"/>
        </w:rPr>
        <w:t>.04</w:t>
      </w:r>
      <w:r>
        <w:rPr>
          <w:rFonts w:ascii="Times New Roman" w:eastAsia="Times New Roman" w:hAnsi="Times New Roman" w:cs="Times New Roman"/>
          <w:sz w:val="28"/>
          <w:szCs w:val="28"/>
        </w:rPr>
        <w:t>.2026 г. № 15/</w:t>
      </w:r>
      <w:r w:rsidR="00CF60F0">
        <w:rPr>
          <w:rFonts w:ascii="Times New Roman" w:eastAsia="Times New Roman" w:hAnsi="Times New Roman" w:cs="Times New Roman"/>
          <w:sz w:val="28"/>
          <w:szCs w:val="28"/>
        </w:rPr>
        <w:t>1</w:t>
      </w:r>
      <w:r w:rsidR="00714244">
        <w:rPr>
          <w:rFonts w:ascii="Times New Roman" w:eastAsia="Times New Roman" w:hAnsi="Times New Roman" w:cs="Times New Roman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sz w:val="28"/>
          <w:szCs w:val="28"/>
        </w:rPr>
        <w:t>, МКУ «Управление образования» и</w:t>
      </w:r>
      <w:r w:rsidR="00C125C1">
        <w:rPr>
          <w:rFonts w:ascii="Times New Roman" w:eastAsia="Times New Roman" w:hAnsi="Times New Roman" w:cs="Times New Roman"/>
          <w:sz w:val="28"/>
          <w:szCs w:val="28"/>
        </w:rPr>
        <w:t>нформируе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C125C1">
        <w:rPr>
          <w:rFonts w:ascii="Times New Roman" w:eastAsia="Times New Roman" w:hAnsi="Times New Roman" w:cs="Times New Roman"/>
          <w:sz w:val="28"/>
          <w:szCs w:val="28"/>
        </w:rPr>
        <w:t xml:space="preserve"> о  том, что ц</w:t>
      </w:r>
      <w:r w:rsidR="00C125C1" w:rsidRPr="00C125C1">
        <w:rPr>
          <w:rFonts w:ascii="Times New Roman" w:eastAsia="Times New Roman" w:hAnsi="Times New Roman" w:cs="Times New Roman"/>
          <w:sz w:val="28"/>
          <w:szCs w:val="28"/>
        </w:rPr>
        <w:t>ентром непрерывного повышения профессионального мастерства ГБУ</w:t>
      </w:r>
      <w:r w:rsidR="00C125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25C1" w:rsidRPr="00C125C1">
        <w:rPr>
          <w:rFonts w:ascii="Times New Roman" w:eastAsia="Times New Roman" w:hAnsi="Times New Roman" w:cs="Times New Roman"/>
          <w:sz w:val="28"/>
          <w:szCs w:val="28"/>
        </w:rPr>
        <w:t xml:space="preserve">ДПО РД «Дагестанский институт развития образования» </w:t>
      </w:r>
      <w:r w:rsidR="00802747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</w:t>
      </w:r>
      <w:r w:rsidR="00802747" w:rsidRPr="00802747">
        <w:rPr>
          <w:rFonts w:ascii="Times New Roman" w:eastAsia="Times New Roman" w:hAnsi="Times New Roman" w:cs="Times New Roman"/>
          <w:sz w:val="28"/>
          <w:szCs w:val="28"/>
        </w:rPr>
        <w:t>проведение курсов повышения квалификации для учителей русского языка по следующим направлениям:</w:t>
      </w:r>
    </w:p>
    <w:p w14:paraId="2F75AD0E" w14:textId="77777777" w:rsidR="00802747" w:rsidRPr="00802747" w:rsidRDefault="00802747" w:rsidP="0080274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747">
        <w:rPr>
          <w:rFonts w:ascii="Times New Roman" w:eastAsia="Times New Roman" w:hAnsi="Times New Roman" w:cs="Times New Roman"/>
          <w:sz w:val="28"/>
          <w:szCs w:val="28"/>
        </w:rPr>
        <w:t>1. Русский язык в основной школе</w:t>
      </w:r>
    </w:p>
    <w:p w14:paraId="507CC3FB" w14:textId="77777777" w:rsidR="00802747" w:rsidRPr="00802747" w:rsidRDefault="00802747" w:rsidP="0080274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747">
        <w:rPr>
          <w:rFonts w:ascii="Times New Roman" w:eastAsia="Times New Roman" w:hAnsi="Times New Roman" w:cs="Times New Roman"/>
          <w:sz w:val="28"/>
          <w:szCs w:val="28"/>
        </w:rPr>
        <w:t>2. Русский язык в начальной школе</w:t>
      </w:r>
    </w:p>
    <w:p w14:paraId="5D77627A" w14:textId="77777777" w:rsidR="00802747" w:rsidRPr="00802747" w:rsidRDefault="00802747" w:rsidP="0080274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747">
        <w:rPr>
          <w:rFonts w:ascii="Times New Roman" w:eastAsia="Times New Roman" w:hAnsi="Times New Roman" w:cs="Times New Roman"/>
          <w:sz w:val="28"/>
          <w:szCs w:val="28"/>
        </w:rPr>
        <w:t>3. Русский язык как иностранный</w:t>
      </w:r>
    </w:p>
    <w:p w14:paraId="3AAC29BD" w14:textId="3ED611CC" w:rsidR="00802747" w:rsidRPr="00802747" w:rsidRDefault="00802747" w:rsidP="00802747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802747">
        <w:rPr>
          <w:rFonts w:ascii="Times New Roman" w:eastAsia="Times New Roman" w:hAnsi="Times New Roman" w:cs="Times New Roman"/>
          <w:sz w:val="28"/>
          <w:szCs w:val="28"/>
        </w:rPr>
        <w:t>В связи с вышеизложенным, просим вас направить списки слушателей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2747">
        <w:rPr>
          <w:rFonts w:ascii="Times New Roman" w:eastAsia="Times New Roman" w:hAnsi="Times New Roman" w:cs="Times New Roman"/>
          <w:sz w:val="28"/>
          <w:szCs w:val="28"/>
        </w:rPr>
        <w:t xml:space="preserve">для участия в Курсах на электронный адрес: </w:t>
      </w:r>
      <w:proofErr w:type="spellStart"/>
      <w:r w:rsidRPr="00802747">
        <w:rPr>
          <w:rFonts w:ascii="Times New Roman" w:eastAsia="Times New Roman" w:hAnsi="Times New Roman" w:cs="Times New Roman"/>
          <w:color w:val="4472C4" w:themeColor="accent1"/>
          <w:sz w:val="28"/>
          <w:szCs w:val="28"/>
          <w:lang w:val="en-US"/>
        </w:rPr>
        <w:t>sakinat</w:t>
      </w:r>
      <w:proofErr w:type="spellEnd"/>
      <w:r w:rsidRPr="00802747">
        <w:rPr>
          <w:rFonts w:ascii="Times New Roman" w:eastAsia="Times New Roman" w:hAnsi="Times New Roman" w:cs="Times New Roman"/>
          <w:color w:val="4472C4" w:themeColor="accent1"/>
          <w:sz w:val="28"/>
          <w:szCs w:val="28"/>
        </w:rPr>
        <w:t>_86@</w:t>
      </w:r>
      <w:r w:rsidRPr="00802747">
        <w:rPr>
          <w:rFonts w:ascii="Times New Roman" w:eastAsia="Times New Roman" w:hAnsi="Times New Roman" w:cs="Times New Roman"/>
          <w:color w:val="4472C4" w:themeColor="accent1"/>
          <w:sz w:val="28"/>
          <w:szCs w:val="28"/>
          <w:lang w:val="en-US"/>
        </w:rPr>
        <w:t>mail</w:t>
      </w:r>
      <w:r w:rsidRPr="00802747">
        <w:rPr>
          <w:rFonts w:ascii="Times New Roman" w:eastAsia="Times New Roman" w:hAnsi="Times New Roman" w:cs="Times New Roman"/>
          <w:color w:val="4472C4" w:themeColor="accent1"/>
          <w:sz w:val="28"/>
          <w:szCs w:val="28"/>
        </w:rPr>
        <w:t>.</w:t>
      </w:r>
      <w:proofErr w:type="spellStart"/>
      <w:r w:rsidRPr="00802747">
        <w:rPr>
          <w:rFonts w:ascii="Times New Roman" w:eastAsia="Times New Roman" w:hAnsi="Times New Roman" w:cs="Times New Roman"/>
          <w:color w:val="4472C4" w:themeColor="accent1"/>
          <w:sz w:val="28"/>
          <w:szCs w:val="28"/>
        </w:rPr>
        <w:t>ru</w:t>
      </w:r>
      <w:proofErr w:type="spellEnd"/>
      <w:r w:rsidRPr="00802747">
        <w:rPr>
          <w:rFonts w:ascii="Times New Roman" w:eastAsia="Times New Roman" w:hAnsi="Times New Roman" w:cs="Times New Roman"/>
          <w:color w:val="4472C4" w:themeColor="accent1"/>
          <w:sz w:val="28"/>
          <w:szCs w:val="28"/>
        </w:rPr>
        <w:t xml:space="preserve"> </w:t>
      </w:r>
      <w:r w:rsidRPr="00802747">
        <w:rPr>
          <w:rFonts w:ascii="Times New Roman" w:eastAsia="Times New Roman" w:hAnsi="Times New Roman" w:cs="Times New Roman"/>
          <w:b/>
          <w:bCs/>
          <w:sz w:val="28"/>
          <w:szCs w:val="28"/>
        </w:rPr>
        <w:t>до 23.04.2026 г.</w:t>
      </w:r>
    </w:p>
    <w:p w14:paraId="54651755" w14:textId="51991D3E" w:rsidR="00802747" w:rsidRPr="00802747" w:rsidRDefault="00802747" w:rsidP="0080274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802747">
        <w:rPr>
          <w:rFonts w:ascii="Times New Roman" w:eastAsia="Times New Roman" w:hAnsi="Times New Roman" w:cs="Times New Roman"/>
          <w:sz w:val="28"/>
          <w:szCs w:val="28"/>
        </w:rPr>
        <w:t>В приложении к письму представлена квота по каждому муниципальному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2747">
        <w:rPr>
          <w:rFonts w:ascii="Times New Roman" w:eastAsia="Times New Roman" w:hAnsi="Times New Roman" w:cs="Times New Roman"/>
          <w:sz w:val="28"/>
          <w:szCs w:val="28"/>
        </w:rPr>
        <w:t>образованию и форма предоставления данных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7908CB1" w14:textId="3A4ADFD5" w:rsidR="00C125C1" w:rsidRDefault="00802747" w:rsidP="00802747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802747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E7056A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02747">
        <w:rPr>
          <w:rFonts w:ascii="Times New Roman" w:eastAsia="Times New Roman" w:hAnsi="Times New Roman" w:cs="Times New Roman"/>
          <w:sz w:val="28"/>
          <w:szCs w:val="28"/>
        </w:rPr>
        <w:t xml:space="preserve"> в эл</w:t>
      </w:r>
      <w:r w:rsidR="00E7056A">
        <w:rPr>
          <w:rFonts w:ascii="Times New Roman" w:eastAsia="Times New Roman" w:hAnsi="Times New Roman" w:cs="Times New Roman"/>
          <w:sz w:val="28"/>
          <w:szCs w:val="28"/>
        </w:rPr>
        <w:t xml:space="preserve">ектронном </w:t>
      </w:r>
      <w:bookmarkStart w:id="0" w:name="_GoBack"/>
      <w:bookmarkEnd w:id="0"/>
      <w:r w:rsidRPr="00802747">
        <w:rPr>
          <w:rFonts w:ascii="Times New Roman" w:eastAsia="Times New Roman" w:hAnsi="Times New Roman" w:cs="Times New Roman"/>
          <w:sz w:val="28"/>
          <w:szCs w:val="28"/>
        </w:rPr>
        <w:t>виде</w:t>
      </w:r>
    </w:p>
    <w:p w14:paraId="7F72516A" w14:textId="77777777" w:rsidR="00C125C1" w:rsidRDefault="00C125C1" w:rsidP="00C125C1">
      <w:pPr>
        <w:spacing w:line="240" w:lineRule="auto"/>
        <w:ind w:firstLine="567"/>
        <w:jc w:val="both"/>
      </w:pPr>
    </w:p>
    <w:p w14:paraId="5FAA5E18" w14:textId="77777777" w:rsidR="00C125C1" w:rsidRDefault="00C125C1" w:rsidP="00C125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25E8B209" w14:textId="77777777" w:rsidR="00C125C1" w:rsidRDefault="00C125C1" w:rsidP="00C125C1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5F991ACC" w14:textId="77777777" w:rsidR="00C125C1" w:rsidRDefault="00C125C1" w:rsidP="00C125C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14:paraId="6B02CBA6" w14:textId="4DAC21CA" w:rsidR="00C125C1" w:rsidRDefault="00C125C1" w:rsidP="00C125C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Гайдарова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С.А.</w:t>
      </w:r>
    </w:p>
    <w:p w14:paraId="654B8AFA" w14:textId="77777777" w:rsidR="00C125C1" w:rsidRDefault="00C125C1" w:rsidP="00C125C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1E1F7369" w14:textId="77777777" w:rsidR="00C125C1" w:rsidRDefault="00C125C1" w:rsidP="00C125C1"/>
    <w:p w14:paraId="60B73B40" w14:textId="77777777" w:rsidR="006803A2" w:rsidRDefault="006803A2"/>
    <w:sectPr w:rsidR="00680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3A2"/>
    <w:rsid w:val="006803A2"/>
    <w:rsid w:val="00714244"/>
    <w:rsid w:val="00802747"/>
    <w:rsid w:val="00B86425"/>
    <w:rsid w:val="00B96208"/>
    <w:rsid w:val="00C125C1"/>
    <w:rsid w:val="00CF60F0"/>
    <w:rsid w:val="00E7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B4DC6"/>
  <w15:chartTrackingRefBased/>
  <w15:docId w15:val="{014AC40E-E7D6-4FFD-BE4E-40968CDD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125C1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125C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125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2026-03-27T05:14:00Z</dcterms:created>
  <dcterms:modified xsi:type="dcterms:W3CDTF">2026-04-17T13:56:00Z</dcterms:modified>
</cp:coreProperties>
</file>